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4179" w14:textId="2A1C9974" w:rsidR="001C45FC" w:rsidRDefault="001C45FC"/>
    <w:p w14:paraId="2637D135" w14:textId="703ED953" w:rsidR="001F34D2" w:rsidRPr="001F34D2" w:rsidRDefault="001F34D2" w:rsidP="001F34D2">
      <w:r>
        <w:rPr>
          <w:noProof/>
        </w:rPr>
        <w:drawing>
          <wp:inline distT="0" distB="0" distL="0" distR="0" wp14:anchorId="36243313" wp14:editId="7EB79528">
            <wp:extent cx="5274310" cy="1018540"/>
            <wp:effectExtent l="0" t="0" r="254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018540"/>
                    </a:xfrm>
                    <a:prstGeom prst="rect">
                      <a:avLst/>
                    </a:prstGeom>
                    <a:noFill/>
                    <a:ln>
                      <a:noFill/>
                    </a:ln>
                  </pic:spPr>
                </pic:pic>
              </a:graphicData>
            </a:graphic>
          </wp:inline>
        </w:drawing>
      </w:r>
    </w:p>
    <w:p w14:paraId="2A092E9F" w14:textId="3D4E591C" w:rsidR="001F34D2" w:rsidRPr="001F34D2" w:rsidRDefault="001F34D2" w:rsidP="001F34D2"/>
    <w:p w14:paraId="01BD6EBA" w14:textId="10A715A7" w:rsidR="001F34D2" w:rsidRPr="001F34D2" w:rsidRDefault="00120B64" w:rsidP="001F34D2">
      <w:hyperlink r:id="rId6" w:history="1">
        <w:r w:rsidR="001F34D2">
          <w:rPr>
            <w:rStyle w:val="-"/>
            <w:rFonts w:ascii="Calibri" w:hAnsi="Calibri" w:cs="Calibri"/>
            <w:color w:val="0563C1"/>
            <w:sz w:val="24"/>
            <w:szCs w:val="24"/>
          </w:rPr>
          <w:t>WWW.EKCHANION.GR</w:t>
        </w:r>
      </w:hyperlink>
      <w:r w:rsidR="001F34D2">
        <w:rPr>
          <w:rFonts w:ascii="Arial" w:hAnsi="Arial"/>
          <w:sz w:val="24"/>
          <w:szCs w:val="24"/>
        </w:rPr>
        <w:t xml:space="preserve">                                                                </w:t>
      </w:r>
      <w:r w:rsidR="001F34D2" w:rsidRPr="008C17D9">
        <w:rPr>
          <w:rFonts w:ascii="Arial" w:hAnsi="Arial"/>
        </w:rPr>
        <w:t xml:space="preserve"> </w:t>
      </w:r>
      <w:r w:rsidR="001F34D2" w:rsidRPr="00985F51">
        <w:rPr>
          <w:rFonts w:ascii="Arial" w:hAnsi="Arial" w:cs="Arial"/>
          <w:sz w:val="20"/>
          <w:szCs w:val="20"/>
        </w:rPr>
        <w:t xml:space="preserve">Χανιά   </w:t>
      </w:r>
      <w:r w:rsidR="008C17D9" w:rsidRPr="00985F51">
        <w:rPr>
          <w:rFonts w:ascii="Arial" w:hAnsi="Arial" w:cs="Arial"/>
          <w:sz w:val="20"/>
          <w:szCs w:val="20"/>
        </w:rPr>
        <w:t>22/5/2026</w:t>
      </w:r>
    </w:p>
    <w:p w14:paraId="48B7A139" w14:textId="47B0E4C5" w:rsidR="001F34D2" w:rsidRPr="001F34D2" w:rsidRDefault="001F34D2" w:rsidP="001F34D2"/>
    <w:p w14:paraId="684523F8" w14:textId="3F81C918" w:rsidR="001F34D2" w:rsidRPr="001F34D2" w:rsidRDefault="001F34D2" w:rsidP="001F34D2"/>
    <w:p w14:paraId="0D38F25A" w14:textId="77845BDA" w:rsidR="00936112" w:rsidRDefault="00936112" w:rsidP="00936112">
      <w:pPr>
        <w:pStyle w:val="10"/>
        <w:jc w:val="center"/>
        <w:outlineLvl w:val="1"/>
        <w:rPr>
          <w:rFonts w:ascii="Arial" w:eastAsia="Calibri" w:hAnsi="Arial" w:cs="Arial"/>
          <w:b/>
          <w:bCs/>
          <w:u w:val="single"/>
        </w:rPr>
      </w:pPr>
      <w:r>
        <w:rPr>
          <w:rFonts w:ascii="Arial" w:eastAsia="Calibri" w:hAnsi="Arial" w:cs="Arial"/>
          <w:b/>
          <w:bCs/>
          <w:u w:val="single"/>
        </w:rPr>
        <w:t>ΔΕΛΤΙΟ ΤΥΠΟΥ</w:t>
      </w:r>
    </w:p>
    <w:p w14:paraId="5274068C" w14:textId="77777777" w:rsidR="00225F82" w:rsidRDefault="00225F82" w:rsidP="00225F82"/>
    <w:p w14:paraId="482C0CE3" w14:textId="72A07381" w:rsidR="00225F82" w:rsidRDefault="001D382D" w:rsidP="00120B64">
      <w:pPr>
        <w:pStyle w:val="Web"/>
        <w:shd w:val="clear" w:color="auto" w:fill="FFFFFF"/>
        <w:spacing w:before="0" w:beforeAutospacing="0" w:after="135" w:afterAutospacing="0"/>
        <w:jc w:val="both"/>
        <w:rPr>
          <w:rFonts w:ascii="Arial" w:hAnsi="Arial" w:cs="Arial"/>
          <w:color w:val="333333"/>
        </w:rPr>
      </w:pPr>
      <w:r>
        <w:t xml:space="preserve">    </w:t>
      </w:r>
      <w:r w:rsidR="00225F82" w:rsidRPr="00225F82">
        <w:rPr>
          <w:rFonts w:ascii="Arial" w:hAnsi="Arial" w:cs="Arial"/>
          <w:color w:val="333333"/>
        </w:rPr>
        <w:t xml:space="preserve">Το Εργατικό Κέντρο Ν. Χανίων </w:t>
      </w:r>
      <w:r w:rsidR="009E1F28">
        <w:rPr>
          <w:rFonts w:ascii="Arial" w:hAnsi="Arial" w:cs="Arial"/>
          <w:color w:val="333333"/>
        </w:rPr>
        <w:t>εκφράζει την πλήρη στήριξή του</w:t>
      </w:r>
      <w:r w:rsidR="00225F82" w:rsidRPr="00225F82">
        <w:rPr>
          <w:rFonts w:ascii="Arial" w:hAnsi="Arial" w:cs="Arial"/>
          <w:color w:val="333333"/>
        </w:rPr>
        <w:t xml:space="preserve"> </w:t>
      </w:r>
      <w:r w:rsidR="00A03247">
        <w:rPr>
          <w:rFonts w:ascii="Arial" w:hAnsi="Arial" w:cs="Arial"/>
          <w:color w:val="333333"/>
        </w:rPr>
        <w:t>στους υγειονομικούς και στην</w:t>
      </w:r>
      <w:r w:rsidR="00225F82" w:rsidRPr="00225F82">
        <w:rPr>
          <w:rFonts w:ascii="Arial" w:hAnsi="Arial" w:cs="Arial"/>
          <w:color w:val="333333"/>
        </w:rPr>
        <w:t xml:space="preserve"> </w:t>
      </w:r>
      <w:r w:rsidR="00225F82" w:rsidRPr="00225F82">
        <w:rPr>
          <w:rFonts w:ascii="Arial" w:hAnsi="Arial" w:cs="Arial"/>
          <w:color w:val="424242"/>
          <w:spacing w:val="3"/>
          <w:shd w:val="clear" w:color="auto" w:fill="FFFFFF"/>
        </w:rPr>
        <w:t xml:space="preserve">Παγκρήτια </w:t>
      </w:r>
      <w:r w:rsidR="007C1C78">
        <w:rPr>
          <w:rFonts w:ascii="Arial" w:hAnsi="Arial" w:cs="Arial"/>
          <w:color w:val="424242"/>
          <w:spacing w:val="3"/>
          <w:shd w:val="clear" w:color="auto" w:fill="FFFFFF"/>
        </w:rPr>
        <w:t>Π</w:t>
      </w:r>
      <w:r w:rsidR="00225F82" w:rsidRPr="00225F82">
        <w:rPr>
          <w:rFonts w:ascii="Arial" w:hAnsi="Arial" w:cs="Arial"/>
          <w:color w:val="424242"/>
          <w:spacing w:val="3"/>
          <w:shd w:val="clear" w:color="auto" w:fill="FFFFFF"/>
        </w:rPr>
        <w:t xml:space="preserve">ανυγειονομική </w:t>
      </w:r>
      <w:r w:rsidR="007C1C78">
        <w:rPr>
          <w:rFonts w:ascii="Arial" w:hAnsi="Arial" w:cs="Arial"/>
          <w:color w:val="424242"/>
          <w:spacing w:val="3"/>
          <w:shd w:val="clear" w:color="auto" w:fill="FFFFFF"/>
        </w:rPr>
        <w:t>Κ</w:t>
      </w:r>
      <w:r w:rsidR="00225F82" w:rsidRPr="00225F82">
        <w:rPr>
          <w:rFonts w:ascii="Arial" w:hAnsi="Arial" w:cs="Arial"/>
          <w:color w:val="424242"/>
          <w:spacing w:val="3"/>
          <w:shd w:val="clear" w:color="auto" w:fill="FFFFFF"/>
        </w:rPr>
        <w:t>ινητοποίηση</w:t>
      </w:r>
      <w:r w:rsidR="00C6041F">
        <w:rPr>
          <w:rFonts w:ascii="Arial" w:hAnsi="Arial" w:cs="Arial"/>
          <w:color w:val="424242"/>
          <w:spacing w:val="3"/>
          <w:shd w:val="clear" w:color="auto" w:fill="FFFFFF"/>
        </w:rPr>
        <w:t xml:space="preserve"> που θα πραγματοποιηθεί</w:t>
      </w:r>
      <w:r w:rsidR="00225F82" w:rsidRPr="00225F82">
        <w:rPr>
          <w:rFonts w:ascii="Arial" w:hAnsi="Arial" w:cs="Arial"/>
          <w:color w:val="424242"/>
          <w:spacing w:val="3"/>
          <w:shd w:val="clear" w:color="auto" w:fill="FFFFFF"/>
        </w:rPr>
        <w:t xml:space="preserve"> στο Ηράκλειο την Τετάρτη 27 Μαΐου, στις 1</w:t>
      </w:r>
      <w:r w:rsidR="007C1C78" w:rsidRPr="007C1C78">
        <w:rPr>
          <w:rFonts w:ascii="Arial" w:hAnsi="Arial" w:cs="Arial"/>
          <w:color w:val="424242"/>
          <w:spacing w:val="3"/>
          <w:shd w:val="clear" w:color="auto" w:fill="FFFFFF"/>
        </w:rPr>
        <w:t>0</w:t>
      </w:r>
      <w:r w:rsidR="00225F82" w:rsidRPr="00225F82">
        <w:rPr>
          <w:rFonts w:ascii="Arial" w:hAnsi="Arial" w:cs="Arial"/>
          <w:color w:val="424242"/>
          <w:spacing w:val="3"/>
          <w:shd w:val="clear" w:color="auto" w:fill="FFFFFF"/>
        </w:rPr>
        <w:t>:</w:t>
      </w:r>
      <w:r w:rsidR="007C1C78" w:rsidRPr="007C1C78">
        <w:rPr>
          <w:rFonts w:ascii="Arial" w:hAnsi="Arial" w:cs="Arial"/>
          <w:color w:val="424242"/>
          <w:spacing w:val="3"/>
          <w:shd w:val="clear" w:color="auto" w:fill="FFFFFF"/>
        </w:rPr>
        <w:t>3</w:t>
      </w:r>
      <w:r w:rsidR="00225F82" w:rsidRPr="00225F82">
        <w:rPr>
          <w:rFonts w:ascii="Arial" w:hAnsi="Arial" w:cs="Arial"/>
          <w:color w:val="424242"/>
          <w:spacing w:val="3"/>
          <w:shd w:val="clear" w:color="auto" w:fill="FFFFFF"/>
        </w:rPr>
        <w:t>0</w:t>
      </w:r>
      <w:r w:rsidR="00D73D2E">
        <w:rPr>
          <w:rFonts w:ascii="Arial" w:hAnsi="Arial" w:cs="Arial"/>
          <w:color w:val="424242"/>
          <w:spacing w:val="3"/>
          <w:shd w:val="clear" w:color="auto" w:fill="FFFFFF"/>
        </w:rPr>
        <w:t>’ π.μ.</w:t>
      </w:r>
      <w:r w:rsidR="00225F82" w:rsidRPr="00225F82">
        <w:rPr>
          <w:rFonts w:ascii="Arial" w:hAnsi="Arial" w:cs="Arial"/>
          <w:color w:val="424242"/>
          <w:spacing w:val="3"/>
          <w:shd w:val="clear" w:color="auto" w:fill="FFFFFF"/>
        </w:rPr>
        <w:t xml:space="preserve"> στ</w:t>
      </w:r>
      <w:r w:rsidR="007C1C78">
        <w:rPr>
          <w:rFonts w:ascii="Arial" w:hAnsi="Arial" w:cs="Arial"/>
          <w:color w:val="424242"/>
          <w:spacing w:val="3"/>
          <w:shd w:val="clear" w:color="auto" w:fill="FFFFFF"/>
          <w:lang w:val="en-US"/>
        </w:rPr>
        <w:t>o</w:t>
      </w:r>
      <w:r w:rsidR="00225F82" w:rsidRPr="00225F82">
        <w:rPr>
          <w:rFonts w:ascii="Arial" w:hAnsi="Arial" w:cs="Arial"/>
          <w:color w:val="424242"/>
          <w:spacing w:val="3"/>
          <w:shd w:val="clear" w:color="auto" w:fill="FFFFFF"/>
        </w:rPr>
        <w:t xml:space="preserve"> </w:t>
      </w:r>
      <w:r w:rsidR="007C1C78">
        <w:rPr>
          <w:rFonts w:ascii="Arial" w:hAnsi="Arial" w:cs="Arial"/>
          <w:color w:val="424242"/>
          <w:spacing w:val="3"/>
          <w:shd w:val="clear" w:color="auto" w:fill="FFFFFF"/>
        </w:rPr>
        <w:t>Βενιζέλειο Νοσοκομείο</w:t>
      </w:r>
      <w:r w:rsidR="00243DEF">
        <w:rPr>
          <w:rFonts w:ascii="Arial" w:hAnsi="Arial" w:cs="Arial"/>
          <w:color w:val="424242"/>
          <w:spacing w:val="3"/>
          <w:shd w:val="clear" w:color="auto" w:fill="FFFFFF"/>
        </w:rPr>
        <w:t xml:space="preserve"> </w:t>
      </w:r>
      <w:r w:rsidR="00243DEF" w:rsidRPr="007C1C78">
        <w:rPr>
          <w:rFonts w:ascii="Arial" w:hAnsi="Arial" w:cs="Arial"/>
          <w:color w:val="424242"/>
          <w:spacing w:val="3"/>
          <w:shd w:val="clear" w:color="auto" w:fill="FFFFFF"/>
        </w:rPr>
        <w:t>και καλεί όλους να δώσουν δυναμικό παρών</w:t>
      </w:r>
      <w:r w:rsidR="00243DEF" w:rsidRPr="00243DEF">
        <w:rPr>
          <w:rFonts w:ascii="Arial" w:hAnsi="Arial" w:cs="Arial"/>
          <w:b/>
          <w:bCs/>
          <w:color w:val="424242"/>
          <w:spacing w:val="3"/>
          <w:shd w:val="clear" w:color="auto" w:fill="FFFFFF"/>
        </w:rPr>
        <w:t>.</w:t>
      </w:r>
      <w:r w:rsidR="00225F82" w:rsidRPr="00225F82">
        <w:rPr>
          <w:rFonts w:ascii="Arial" w:hAnsi="Arial" w:cs="Arial"/>
          <w:color w:val="333333"/>
        </w:rPr>
        <w:t xml:space="preserve"> </w:t>
      </w:r>
    </w:p>
    <w:p w14:paraId="2414D0BE" w14:textId="73FD2B65" w:rsidR="001F34D2" w:rsidRPr="002370DE" w:rsidRDefault="001D382D" w:rsidP="00120B64">
      <w:pPr>
        <w:jc w:val="both"/>
        <w:rPr>
          <w:rFonts w:ascii="Arial" w:hAnsi="Arial" w:cs="Arial"/>
          <w:sz w:val="24"/>
          <w:szCs w:val="24"/>
        </w:rPr>
      </w:pPr>
      <w:r>
        <w:rPr>
          <w:rFonts w:ascii="Arial" w:eastAsia="Times New Roman" w:hAnsi="Arial" w:cs="Arial"/>
          <w:color w:val="424242"/>
          <w:spacing w:val="3"/>
          <w:sz w:val="24"/>
          <w:szCs w:val="24"/>
          <w:lang w:eastAsia="el-GR"/>
        </w:rPr>
        <w:t xml:space="preserve">  </w:t>
      </w:r>
      <w:r w:rsidR="00DA2FCA">
        <w:rPr>
          <w:rFonts w:ascii="Arial" w:eastAsia="Times New Roman" w:hAnsi="Arial" w:cs="Arial"/>
          <w:color w:val="424242"/>
          <w:spacing w:val="3"/>
          <w:sz w:val="24"/>
          <w:szCs w:val="24"/>
          <w:lang w:eastAsia="el-GR"/>
        </w:rPr>
        <w:t xml:space="preserve"> </w:t>
      </w:r>
      <w:r w:rsidR="00D24665" w:rsidRPr="00225F82">
        <w:rPr>
          <w:rFonts w:ascii="Arial" w:eastAsia="Times New Roman" w:hAnsi="Arial" w:cs="Arial"/>
          <w:color w:val="424242"/>
          <w:spacing w:val="3"/>
          <w:sz w:val="24"/>
          <w:szCs w:val="24"/>
          <w:lang w:eastAsia="el-GR"/>
        </w:rPr>
        <w:t xml:space="preserve">Η κατάσταση και στο </w:t>
      </w:r>
      <w:r>
        <w:rPr>
          <w:rFonts w:ascii="Arial" w:eastAsia="Times New Roman" w:hAnsi="Arial" w:cs="Arial"/>
          <w:color w:val="424242"/>
          <w:spacing w:val="3"/>
          <w:sz w:val="24"/>
          <w:szCs w:val="24"/>
          <w:lang w:eastAsia="el-GR"/>
        </w:rPr>
        <w:t xml:space="preserve">Γενικό Νοσοκομείο Χανίων, </w:t>
      </w:r>
      <w:r w:rsidR="00D24665" w:rsidRPr="00225F82">
        <w:rPr>
          <w:rFonts w:ascii="Arial" w:eastAsia="Times New Roman" w:hAnsi="Arial" w:cs="Arial"/>
          <w:color w:val="424242"/>
          <w:spacing w:val="3"/>
          <w:sz w:val="24"/>
          <w:szCs w:val="24"/>
          <w:lang w:eastAsia="el-GR"/>
        </w:rPr>
        <w:t>όπως και σε όλα τα νοσοκομεία της χώρας,έχει φτάσει σε οριακό σημείο.</w:t>
      </w:r>
      <w:r w:rsidR="00C9709C" w:rsidRPr="00C9709C">
        <w:rPr>
          <w:rFonts w:ascii="Arial" w:hAnsi="Arial" w:cs="Arial"/>
          <w:color w:val="333333"/>
          <w:sz w:val="20"/>
          <w:szCs w:val="20"/>
        </w:rPr>
        <w:t xml:space="preserve"> </w:t>
      </w:r>
      <w:r w:rsidR="00C9709C" w:rsidRPr="00C9709C">
        <w:rPr>
          <w:rFonts w:ascii="Arial" w:eastAsia="Times New Roman" w:hAnsi="Arial" w:cs="Arial"/>
          <w:color w:val="333333"/>
          <w:sz w:val="24"/>
          <w:szCs w:val="24"/>
          <w:lang w:eastAsia="el-GR"/>
        </w:rPr>
        <w:t>Η δραματική υποστελέχωση, η εξάντληση του προσωπικού και η αδυναμία κάλυψης βασικών υπηρεσιών υγείας αποτελούν αποτέλεσμα της χρόνιας απαξίωσης της δημόσιας περίθαλψης. Ένα νοσοκομείο χωρίς το αναγκαίο ανθρώπινο δυναμικό δεν μπορεί να λειτουργήσει, θέτοντας σε άμεσο κίνδυνο την υγεία των πολιτών και τη συνοχή της κοινωνίας.</w:t>
      </w:r>
      <w:r w:rsidR="00C9709C">
        <w:rPr>
          <w:rFonts w:ascii="Arial" w:eastAsia="Times New Roman" w:hAnsi="Arial" w:cs="Arial"/>
          <w:color w:val="424242"/>
          <w:spacing w:val="3"/>
          <w:sz w:val="24"/>
          <w:szCs w:val="24"/>
          <w:lang w:eastAsia="el-GR"/>
        </w:rPr>
        <w:t xml:space="preserve"> </w:t>
      </w:r>
    </w:p>
    <w:p w14:paraId="7B3BC15D" w14:textId="3A11A5E3" w:rsidR="001F34D2" w:rsidRDefault="00DA2FCA" w:rsidP="00120B64">
      <w:pPr>
        <w:jc w:val="both"/>
        <w:rPr>
          <w:rFonts w:ascii="Arial" w:eastAsia="Times New Roman" w:hAnsi="Arial" w:cs="Arial"/>
          <w:color w:val="424242"/>
          <w:spacing w:val="3"/>
          <w:sz w:val="24"/>
          <w:szCs w:val="24"/>
          <w:lang w:eastAsia="el-GR"/>
        </w:rPr>
      </w:pPr>
      <w:r>
        <w:rPr>
          <w:rFonts w:ascii="Arial" w:hAnsi="Arial" w:cs="Arial"/>
          <w:color w:val="333333"/>
          <w:sz w:val="24"/>
          <w:szCs w:val="24"/>
          <w:shd w:val="clear" w:color="auto" w:fill="FFFFFF"/>
        </w:rPr>
        <w:t xml:space="preserve">   </w:t>
      </w:r>
      <w:r w:rsidR="00E609AC" w:rsidRPr="00ED4F79">
        <w:rPr>
          <w:rFonts w:ascii="Arial" w:hAnsi="Arial" w:cs="Arial"/>
          <w:color w:val="333333"/>
          <w:sz w:val="24"/>
          <w:szCs w:val="24"/>
          <w:shd w:val="clear" w:color="auto" w:fill="FFFFFF"/>
        </w:rPr>
        <w:t>Η </w:t>
      </w:r>
      <w:r w:rsidR="00E609AC" w:rsidRPr="00E33DED">
        <w:rPr>
          <w:rFonts w:ascii="Arial" w:hAnsi="Arial" w:cs="Arial"/>
          <w:color w:val="333333"/>
          <w:sz w:val="24"/>
          <w:szCs w:val="24"/>
          <w:shd w:val="clear" w:color="auto" w:fill="FFFFFF"/>
        </w:rPr>
        <w:t>υποβάθμιση της δημόσιας υγείας</w:t>
      </w:r>
      <w:r w:rsidR="00E609AC" w:rsidRPr="00ED4F79">
        <w:rPr>
          <w:rFonts w:ascii="Arial" w:hAnsi="Arial" w:cs="Arial"/>
          <w:color w:val="333333"/>
          <w:sz w:val="24"/>
          <w:szCs w:val="24"/>
          <w:shd w:val="clear" w:color="auto" w:fill="FFFFFF"/>
        </w:rPr>
        <w:t> πλήττει συνολικά τον κόσμο της εργασίας, τις οικογένειες, τις τοπικές κοινωνίες και την οικονομία. Η </w:t>
      </w:r>
      <w:r w:rsidR="00E609AC" w:rsidRPr="00E33DED">
        <w:rPr>
          <w:rFonts w:ascii="Arial" w:hAnsi="Arial" w:cs="Arial"/>
          <w:color w:val="333333"/>
          <w:sz w:val="24"/>
          <w:szCs w:val="24"/>
          <w:shd w:val="clear" w:color="auto" w:fill="FFFFFF"/>
        </w:rPr>
        <w:t>μετακύλιση του</w:t>
      </w:r>
      <w:r w:rsidR="00E609AC" w:rsidRPr="00ED4F79">
        <w:rPr>
          <w:rFonts w:ascii="Arial" w:hAnsi="Arial" w:cs="Arial"/>
          <w:b/>
          <w:bCs/>
          <w:color w:val="333333"/>
          <w:sz w:val="24"/>
          <w:szCs w:val="24"/>
          <w:shd w:val="clear" w:color="auto" w:fill="FFFFFF"/>
        </w:rPr>
        <w:t xml:space="preserve"> </w:t>
      </w:r>
      <w:r w:rsidR="00E609AC" w:rsidRPr="00E33DED">
        <w:rPr>
          <w:rFonts w:ascii="Arial" w:hAnsi="Arial" w:cs="Arial"/>
          <w:color w:val="333333"/>
          <w:sz w:val="24"/>
          <w:szCs w:val="24"/>
          <w:shd w:val="clear" w:color="auto" w:fill="FFFFFF"/>
        </w:rPr>
        <w:t>κόστους περίθαλψης στους πολίτες</w:t>
      </w:r>
      <w:r w:rsidR="00E609AC" w:rsidRPr="00ED4F79">
        <w:rPr>
          <w:rFonts w:ascii="Arial" w:hAnsi="Arial" w:cs="Arial"/>
          <w:color w:val="333333"/>
          <w:sz w:val="24"/>
          <w:szCs w:val="24"/>
          <w:shd w:val="clear" w:color="auto" w:fill="FFFFFF"/>
        </w:rPr>
        <w:t> και η </w:t>
      </w:r>
      <w:r w:rsidR="00E609AC" w:rsidRPr="00E33DED">
        <w:rPr>
          <w:rFonts w:ascii="Arial" w:hAnsi="Arial" w:cs="Arial"/>
          <w:color w:val="333333"/>
          <w:sz w:val="24"/>
          <w:szCs w:val="24"/>
          <w:shd w:val="clear" w:color="auto" w:fill="FFFFFF"/>
        </w:rPr>
        <w:t>σιωπηλή ιδιωτικοποίηση</w:t>
      </w:r>
      <w:r w:rsidR="00E609AC" w:rsidRPr="00ED4F79">
        <w:rPr>
          <w:rFonts w:ascii="Arial" w:hAnsi="Arial" w:cs="Arial"/>
          <w:b/>
          <w:bCs/>
          <w:color w:val="333333"/>
          <w:sz w:val="24"/>
          <w:szCs w:val="24"/>
          <w:shd w:val="clear" w:color="auto" w:fill="FFFFFF"/>
        </w:rPr>
        <w:t xml:space="preserve"> </w:t>
      </w:r>
      <w:r w:rsidR="00E609AC" w:rsidRPr="00E33DED">
        <w:rPr>
          <w:rFonts w:ascii="Arial" w:hAnsi="Arial" w:cs="Arial"/>
          <w:color w:val="333333"/>
          <w:sz w:val="24"/>
          <w:szCs w:val="24"/>
          <w:shd w:val="clear" w:color="auto" w:fill="FFFFFF"/>
        </w:rPr>
        <w:t>υπηρεσιών</w:t>
      </w:r>
      <w:r w:rsidR="00E609AC" w:rsidRPr="00ED4F79">
        <w:rPr>
          <w:rFonts w:ascii="Arial" w:hAnsi="Arial" w:cs="Arial"/>
          <w:color w:val="333333"/>
          <w:sz w:val="24"/>
          <w:szCs w:val="24"/>
          <w:shd w:val="clear" w:color="auto" w:fill="FFFFFF"/>
        </w:rPr>
        <w:t> δεν μπορούν να γίνουν αποδεκτές.</w:t>
      </w:r>
      <w:r w:rsidR="00ED4F79" w:rsidRPr="00ED4F79">
        <w:rPr>
          <w:rFonts w:ascii="Arial" w:eastAsia="Times New Roman" w:hAnsi="Arial" w:cs="Arial"/>
          <w:color w:val="424242"/>
          <w:spacing w:val="3"/>
          <w:sz w:val="24"/>
          <w:szCs w:val="24"/>
          <w:lang w:eastAsia="el-GR"/>
        </w:rPr>
        <w:t xml:space="preserve"> </w:t>
      </w:r>
      <w:r w:rsidR="00A03247" w:rsidRPr="00225F82">
        <w:rPr>
          <w:rFonts w:ascii="Arial" w:eastAsia="Times New Roman" w:hAnsi="Arial" w:cs="Arial"/>
          <w:color w:val="424242"/>
          <w:spacing w:val="3"/>
          <w:sz w:val="24"/>
          <w:szCs w:val="24"/>
          <w:lang w:eastAsia="el-GR"/>
        </w:rPr>
        <w:t>Η υγεία είναι κοινωνικό αγαθό και όχι εμπόρευμα</w:t>
      </w:r>
      <w:r w:rsidR="00120B64">
        <w:rPr>
          <w:rFonts w:ascii="Arial" w:eastAsia="Times New Roman" w:hAnsi="Arial" w:cs="Arial"/>
          <w:color w:val="424242"/>
          <w:spacing w:val="3"/>
          <w:sz w:val="24"/>
          <w:szCs w:val="24"/>
          <w:lang w:eastAsia="el-GR"/>
        </w:rPr>
        <w:t>.</w:t>
      </w:r>
    </w:p>
    <w:p w14:paraId="403A85B8" w14:textId="2E3E0A7B" w:rsidR="00ED4F79" w:rsidRPr="00243DEF" w:rsidRDefault="00ED4F79" w:rsidP="001F34D2">
      <w:pPr>
        <w:rPr>
          <w:rFonts w:ascii="Arial" w:eastAsia="Times New Roman" w:hAnsi="Arial" w:cs="Arial"/>
          <w:color w:val="424242"/>
          <w:spacing w:val="3"/>
          <w:sz w:val="24"/>
          <w:szCs w:val="24"/>
          <w:lang w:eastAsia="el-GR"/>
        </w:rPr>
      </w:pPr>
      <w:r>
        <w:rPr>
          <w:rFonts w:ascii="Arial" w:eastAsia="Times New Roman" w:hAnsi="Arial" w:cs="Arial"/>
          <w:color w:val="424242"/>
          <w:spacing w:val="3"/>
          <w:sz w:val="24"/>
          <w:szCs w:val="24"/>
          <w:lang w:eastAsia="el-GR"/>
        </w:rPr>
        <w:t>Οι υγειονομικοί απαιτούν</w:t>
      </w:r>
      <w:r w:rsidR="00AC7985" w:rsidRPr="00243DEF">
        <w:rPr>
          <w:rFonts w:ascii="Arial" w:eastAsia="Times New Roman" w:hAnsi="Arial" w:cs="Arial"/>
          <w:color w:val="424242"/>
          <w:spacing w:val="3"/>
          <w:sz w:val="24"/>
          <w:szCs w:val="24"/>
          <w:lang w:eastAsia="el-GR"/>
        </w:rPr>
        <w:t>:</w:t>
      </w:r>
    </w:p>
    <w:p w14:paraId="21A1CFA8" w14:textId="77777777" w:rsidR="00B30309" w:rsidRPr="00225F82" w:rsidRDefault="00B30309" w:rsidP="00120B64">
      <w:pPr>
        <w:numPr>
          <w:ilvl w:val="0"/>
          <w:numId w:val="1"/>
        </w:numPr>
        <w:shd w:val="clear" w:color="auto" w:fill="FFFFFF"/>
        <w:spacing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Πλήρη στελέχωση όλων των δημόσιων νοσοκομείων, της ΠΦΥ και του ΕΚΑΒ με το αναγκαίο ΜΟΝΙΜΟ προσωπικό πλήρους αποκλειστικής απασχόλησης. Αύξηση οργανικών θέσεων νοσοκομείων. Ταυτόχρονη ανοικτή προκήρυξη ΟΛΩΝ των κενών θέσεων με κίνητρα.</w:t>
      </w:r>
    </w:p>
    <w:p w14:paraId="57A82916"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Μονιμοποίηση όλων των συμβασιούχων.</w:t>
      </w:r>
    </w:p>
    <w:p w14:paraId="693D0EA6"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Να μην συγχωνευτεί/κλείσει κανένα τμήμα, νοσοκομείο, κέντρο υγείας. Όχι στο νέο «χάρτη υγείας».</w:t>
      </w:r>
    </w:p>
    <w:p w14:paraId="6667F874" w14:textId="2D9806F1"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Άμεση ενίσχυση δομών ψυχικής υγείας παιδιών και ενηλίκων με μόνιμο προσωπικό. Όχι στη συγχώνευση δομών ψυχικής υγείας</w:t>
      </w:r>
      <w:r w:rsidR="00DA2FCA">
        <w:rPr>
          <w:rFonts w:ascii="Arial" w:eastAsia="Times New Roman" w:hAnsi="Arial" w:cs="Arial"/>
          <w:color w:val="424242"/>
          <w:spacing w:val="3"/>
          <w:sz w:val="24"/>
          <w:szCs w:val="24"/>
          <w:lang w:eastAsia="el-GR"/>
        </w:rPr>
        <w:t>.</w:t>
      </w:r>
    </w:p>
    <w:p w14:paraId="3DB36789"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Κατάργηση των πληρωμών των ασθενών. Κατάργηση συμμετοχής για φάρμακα, εξετάσεις, νοσηλείες.</w:t>
      </w:r>
    </w:p>
    <w:p w14:paraId="2697D41A"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 xml:space="preserve">Όχι στη μετατροπή των δημόσιων νοσοκομείων σε αυτοχρηματοδοτούμενες επιχειρήσεις με ιδιωτικοοικονομικά </w:t>
      </w:r>
      <w:r w:rsidRPr="00225F82">
        <w:rPr>
          <w:rFonts w:ascii="Arial" w:eastAsia="Times New Roman" w:hAnsi="Arial" w:cs="Arial"/>
          <w:color w:val="424242"/>
          <w:spacing w:val="3"/>
          <w:sz w:val="24"/>
          <w:szCs w:val="24"/>
          <w:lang w:eastAsia="el-GR"/>
        </w:rPr>
        <w:lastRenderedPageBreak/>
        <w:t>κριτήρια λειτουργίας. Όχι στην είσοδο ιδιωτών γιατρών στα νοσοκομεία. Κατάργηση πληρωμής ασθενών στα απογευματινά ιατρεία/χειρουργεία των δημόσιων νοσοκομείων. Όχι σε εκχώρηση υπηρεσιών ΕΣΥ σε εργολάβους.</w:t>
      </w:r>
    </w:p>
    <w:p w14:paraId="29B0C16A"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Επαρκής αποκλειστικά κρατική χρηματοδότηση υγείας, σύμφωνα με τις ανάγκες.</w:t>
      </w:r>
    </w:p>
    <w:p w14:paraId="7CF8BC6C"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Αύξηση 20% βασικού μισθού, επαναφορά 13ου-14ου μισθού, διπλασιασμό ωρομισθίου εφημερίας.</w:t>
      </w:r>
    </w:p>
    <w:p w14:paraId="6D616EEC"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Ένταξη στα ΒΑΕ όλων των υγειονομικών.</w:t>
      </w:r>
    </w:p>
    <w:p w14:paraId="4DE93EF5" w14:textId="77777777" w:rsidR="00B30309" w:rsidRPr="00225F82"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Όχι στη διευθέτηση του χρόνου εργασίας. Σταθερό ωράριο, 6ωρο-5ημερο-30ωρο (για ΒΑΕ).</w:t>
      </w:r>
    </w:p>
    <w:p w14:paraId="08211426" w14:textId="1D24DE89" w:rsidR="00B30309" w:rsidRPr="0019184F" w:rsidRDefault="00B30309" w:rsidP="00120B64">
      <w:pPr>
        <w:numPr>
          <w:ilvl w:val="0"/>
          <w:numId w:val="1"/>
        </w:numPr>
        <w:shd w:val="clear" w:color="auto" w:fill="FFFFFF"/>
        <w:spacing w:before="60" w:after="0" w:line="240" w:lineRule="auto"/>
        <w:ind w:left="1200"/>
        <w:jc w:val="both"/>
        <w:rPr>
          <w:rFonts w:ascii="Arial" w:eastAsia="Times New Roman" w:hAnsi="Arial" w:cs="Arial"/>
          <w:color w:val="424242"/>
          <w:spacing w:val="3"/>
          <w:sz w:val="24"/>
          <w:szCs w:val="24"/>
          <w:lang w:eastAsia="el-GR"/>
        </w:rPr>
      </w:pPr>
      <w:r w:rsidRPr="00225F82">
        <w:rPr>
          <w:rFonts w:ascii="Arial" w:eastAsia="Times New Roman" w:hAnsi="Arial" w:cs="Arial"/>
          <w:color w:val="424242"/>
          <w:spacing w:val="3"/>
          <w:sz w:val="24"/>
          <w:szCs w:val="24"/>
          <w:lang w:eastAsia="el-GR"/>
        </w:rPr>
        <w:t>Μέτρα υγείας και ασφάλειας σε όλους τους χώρους δουλειάς.</w:t>
      </w:r>
    </w:p>
    <w:p w14:paraId="2A79FD0C" w14:textId="24ED6F95" w:rsidR="00AC7985" w:rsidRPr="0019184F" w:rsidRDefault="00AC7985" w:rsidP="00AC7985">
      <w:pPr>
        <w:shd w:val="clear" w:color="auto" w:fill="FFFFFF"/>
        <w:spacing w:before="60" w:after="0" w:line="240" w:lineRule="auto"/>
        <w:ind w:left="1200"/>
        <w:rPr>
          <w:rFonts w:ascii="Arial" w:eastAsia="Times New Roman" w:hAnsi="Arial" w:cs="Arial"/>
          <w:color w:val="424242"/>
          <w:spacing w:val="3"/>
          <w:sz w:val="24"/>
          <w:szCs w:val="24"/>
          <w:lang w:eastAsia="el-GR"/>
        </w:rPr>
      </w:pPr>
    </w:p>
    <w:p w14:paraId="43DE5FC6" w14:textId="5F868059" w:rsidR="00AC7985" w:rsidRDefault="0019184F" w:rsidP="00AC7985">
      <w:pPr>
        <w:shd w:val="clear" w:color="auto" w:fill="FFFFFF"/>
        <w:spacing w:before="60" w:after="0" w:line="240" w:lineRule="auto"/>
        <w:ind w:left="1200"/>
        <w:rPr>
          <w:rFonts w:ascii="Arial" w:eastAsia="Times New Roman" w:hAnsi="Arial" w:cs="Arial"/>
          <w:color w:val="424242"/>
          <w:spacing w:val="3"/>
          <w:sz w:val="24"/>
          <w:szCs w:val="24"/>
          <w:lang w:eastAsia="el-GR"/>
        </w:rPr>
      </w:pPr>
      <w:r w:rsidRPr="0019184F">
        <w:rPr>
          <w:rFonts w:ascii="Arial" w:eastAsia="Times New Roman" w:hAnsi="Arial" w:cs="Arial"/>
          <w:color w:val="424242"/>
          <w:spacing w:val="3"/>
          <w:sz w:val="24"/>
          <w:szCs w:val="24"/>
          <w:lang w:eastAsia="el-GR"/>
        </w:rPr>
        <w:t xml:space="preserve">Απαιτούμε να ικανοποιηθούν άμεσα  τα δίκαια αιτήματά </w:t>
      </w:r>
      <w:r w:rsidR="001F7615">
        <w:rPr>
          <w:rFonts w:ascii="Arial" w:eastAsia="Times New Roman" w:hAnsi="Arial" w:cs="Arial"/>
          <w:color w:val="424242"/>
          <w:spacing w:val="3"/>
          <w:sz w:val="24"/>
          <w:szCs w:val="24"/>
          <w:lang w:eastAsia="el-GR"/>
        </w:rPr>
        <w:t>τους</w:t>
      </w:r>
    </w:p>
    <w:p w14:paraId="3658BE5D" w14:textId="45F6BAD0" w:rsidR="001F7615" w:rsidRDefault="001F7615" w:rsidP="00AC7985">
      <w:pPr>
        <w:shd w:val="clear" w:color="auto" w:fill="FFFFFF"/>
        <w:spacing w:before="60" w:after="0" w:line="240" w:lineRule="auto"/>
        <w:ind w:left="1200"/>
        <w:rPr>
          <w:rFonts w:ascii="Arial" w:eastAsia="Times New Roman" w:hAnsi="Arial" w:cs="Arial"/>
          <w:color w:val="424242"/>
          <w:spacing w:val="3"/>
          <w:sz w:val="24"/>
          <w:szCs w:val="24"/>
          <w:lang w:eastAsia="el-GR"/>
        </w:rPr>
      </w:pPr>
    </w:p>
    <w:p w14:paraId="7725C38C" w14:textId="77777777" w:rsidR="001F7615" w:rsidRPr="001F7615" w:rsidRDefault="001F7615" w:rsidP="001F7615">
      <w:pPr>
        <w:rPr>
          <w:rFonts w:ascii="Arial" w:hAnsi="Arial" w:cs="Arial"/>
          <w:i/>
          <w:iCs/>
        </w:rPr>
      </w:pPr>
    </w:p>
    <w:p w14:paraId="0A68B5D0" w14:textId="5215CD21" w:rsidR="001F7615" w:rsidRDefault="001F7615" w:rsidP="001F7615">
      <w:pPr>
        <w:rPr>
          <w:rFonts w:ascii="Arial" w:hAnsi="Arial" w:cs="Arial"/>
          <w:i/>
          <w:iCs/>
        </w:rPr>
      </w:pPr>
      <w:r w:rsidRPr="001F7615">
        <w:rPr>
          <w:rFonts w:ascii="Arial" w:hAnsi="Arial" w:cs="Arial"/>
          <w:i/>
          <w:iCs/>
        </w:rPr>
        <w:t>Ο Σύλλογος Εργαζομένων</w:t>
      </w:r>
      <w:r w:rsidR="00D85DED">
        <w:rPr>
          <w:rFonts w:ascii="Arial" w:hAnsi="Arial" w:cs="Arial"/>
          <w:i/>
          <w:iCs/>
        </w:rPr>
        <w:t xml:space="preserve"> Γ.Ν.Χ</w:t>
      </w:r>
      <w:r w:rsidR="00120B64">
        <w:rPr>
          <w:rFonts w:ascii="Arial" w:hAnsi="Arial" w:cs="Arial"/>
          <w:i/>
          <w:iCs/>
        </w:rPr>
        <w:t>.</w:t>
      </w:r>
      <w:r w:rsidR="00D85DED">
        <w:rPr>
          <w:rFonts w:ascii="Arial" w:hAnsi="Arial" w:cs="Arial"/>
          <w:i/>
          <w:iCs/>
        </w:rPr>
        <w:t xml:space="preserve"> </w:t>
      </w:r>
      <w:r w:rsidRPr="001F7615">
        <w:rPr>
          <w:rFonts w:ascii="Arial" w:hAnsi="Arial" w:cs="Arial"/>
          <w:i/>
          <w:iCs/>
        </w:rPr>
        <w:t xml:space="preserve"> θα διαθέσει λεωφορείο το οποίο θα αναχωρήσει </w:t>
      </w:r>
    </w:p>
    <w:p w14:paraId="3AD52716" w14:textId="5AE93423" w:rsidR="001F7615" w:rsidRPr="001F7615" w:rsidRDefault="00D53A1B" w:rsidP="001F7615">
      <w:pPr>
        <w:rPr>
          <w:rFonts w:ascii="Arial" w:hAnsi="Arial" w:cs="Arial"/>
          <w:i/>
          <w:iCs/>
        </w:rPr>
      </w:pPr>
      <w:r>
        <w:rPr>
          <w:rFonts w:ascii="Arial" w:hAnsi="Arial" w:cs="Arial"/>
          <w:i/>
          <w:iCs/>
        </w:rPr>
        <w:t xml:space="preserve">στις </w:t>
      </w:r>
      <w:r w:rsidR="001F7615" w:rsidRPr="001F7615">
        <w:rPr>
          <w:rFonts w:ascii="Arial" w:hAnsi="Arial" w:cs="Arial"/>
          <w:i/>
          <w:iCs/>
        </w:rPr>
        <w:t>0</w:t>
      </w:r>
      <w:r w:rsidR="001F7615">
        <w:rPr>
          <w:rFonts w:ascii="Arial" w:hAnsi="Arial" w:cs="Arial"/>
          <w:i/>
          <w:iCs/>
        </w:rPr>
        <w:t>8</w:t>
      </w:r>
      <w:r w:rsidR="001F7615" w:rsidRPr="001F7615">
        <w:rPr>
          <w:rFonts w:ascii="Arial" w:hAnsi="Arial" w:cs="Arial"/>
          <w:i/>
          <w:iCs/>
        </w:rPr>
        <w:t>.00</w:t>
      </w:r>
      <w:r w:rsidR="001F7615">
        <w:rPr>
          <w:rFonts w:ascii="Arial" w:hAnsi="Arial" w:cs="Arial"/>
          <w:i/>
          <w:iCs/>
        </w:rPr>
        <w:t xml:space="preserve">’ </w:t>
      </w:r>
      <w:r w:rsidR="001F7615" w:rsidRPr="001F7615">
        <w:rPr>
          <w:rFonts w:ascii="Arial" w:hAnsi="Arial" w:cs="Arial"/>
          <w:i/>
          <w:iCs/>
        </w:rPr>
        <w:t xml:space="preserve"> π</w:t>
      </w:r>
      <w:r w:rsidR="001F7615">
        <w:rPr>
          <w:rFonts w:ascii="Arial" w:hAnsi="Arial" w:cs="Arial"/>
          <w:i/>
          <w:iCs/>
        </w:rPr>
        <w:t>.</w:t>
      </w:r>
      <w:r w:rsidR="001F7615" w:rsidRPr="001F7615">
        <w:rPr>
          <w:rFonts w:ascii="Arial" w:hAnsi="Arial" w:cs="Arial"/>
          <w:i/>
          <w:iCs/>
        </w:rPr>
        <w:t>μ</w:t>
      </w:r>
      <w:r w:rsidR="001F7615">
        <w:rPr>
          <w:rFonts w:ascii="Arial" w:hAnsi="Arial" w:cs="Arial"/>
          <w:i/>
          <w:iCs/>
        </w:rPr>
        <w:t>.</w:t>
      </w:r>
      <w:r w:rsidR="001F7615" w:rsidRPr="001F7615">
        <w:rPr>
          <w:rFonts w:ascii="Arial" w:hAnsi="Arial" w:cs="Arial"/>
          <w:i/>
          <w:iCs/>
        </w:rPr>
        <w:t xml:space="preserve"> από την είσοδο του Νοσοκομείου.</w:t>
      </w:r>
    </w:p>
    <w:p w14:paraId="7E24A7BF" w14:textId="77777777" w:rsidR="001F7615" w:rsidRPr="001F7615" w:rsidRDefault="001F7615" w:rsidP="001F7615">
      <w:pPr>
        <w:rPr>
          <w:rFonts w:ascii="Arial" w:hAnsi="Arial" w:cs="Arial"/>
          <w:i/>
          <w:iCs/>
        </w:rPr>
      </w:pPr>
      <w:r w:rsidRPr="001F7615">
        <w:rPr>
          <w:rFonts w:ascii="Arial" w:hAnsi="Arial" w:cs="Arial"/>
          <w:i/>
          <w:iCs/>
        </w:rPr>
        <w:t>Τηλέφωνα επικοινωνίας για κράτηση θέσεων στο λεωφορείο :</w:t>
      </w:r>
    </w:p>
    <w:p w14:paraId="5F443AA1" w14:textId="77777777" w:rsidR="001F7615" w:rsidRPr="001F7615" w:rsidRDefault="001F7615" w:rsidP="001F7615">
      <w:pPr>
        <w:pStyle w:val="a3"/>
        <w:numPr>
          <w:ilvl w:val="0"/>
          <w:numId w:val="2"/>
        </w:numPr>
        <w:rPr>
          <w:rFonts w:ascii="Arial" w:hAnsi="Arial" w:cs="Arial"/>
          <w:i/>
          <w:iCs/>
        </w:rPr>
      </w:pPr>
      <w:r w:rsidRPr="001F7615">
        <w:rPr>
          <w:rFonts w:ascii="Arial" w:hAnsi="Arial" w:cs="Arial"/>
          <w:i/>
          <w:iCs/>
        </w:rPr>
        <w:t>Γεωργουσάκη Σοφία 6973346325</w:t>
      </w:r>
    </w:p>
    <w:p w14:paraId="578A1039" w14:textId="77777777" w:rsidR="001F7615" w:rsidRPr="001F7615" w:rsidRDefault="001F7615" w:rsidP="001F7615">
      <w:pPr>
        <w:pStyle w:val="a3"/>
        <w:numPr>
          <w:ilvl w:val="0"/>
          <w:numId w:val="2"/>
        </w:numPr>
        <w:rPr>
          <w:rFonts w:ascii="Arial" w:hAnsi="Arial" w:cs="Arial"/>
          <w:i/>
          <w:iCs/>
        </w:rPr>
      </w:pPr>
      <w:r w:rsidRPr="001F7615">
        <w:rPr>
          <w:rFonts w:ascii="Arial" w:hAnsi="Arial" w:cs="Arial"/>
          <w:i/>
          <w:iCs/>
        </w:rPr>
        <w:t>Περράκη Εμμανουέλα 6978111946</w:t>
      </w:r>
    </w:p>
    <w:p w14:paraId="669D3D76" w14:textId="77777777" w:rsidR="001F7615" w:rsidRDefault="001F7615" w:rsidP="001F7615">
      <w:pPr>
        <w:ind w:left="360"/>
      </w:pPr>
    </w:p>
    <w:p w14:paraId="394BC124" w14:textId="733187D9" w:rsidR="001F7615" w:rsidRPr="001F7615" w:rsidRDefault="001F7615" w:rsidP="001F7615">
      <w:pPr>
        <w:rPr>
          <w:rFonts w:ascii="Arial" w:hAnsi="Arial" w:cs="Arial"/>
          <w:i/>
          <w:iCs/>
        </w:rPr>
      </w:pPr>
      <w:r w:rsidRPr="001F7615">
        <w:rPr>
          <w:rFonts w:ascii="Arial" w:hAnsi="Arial" w:cs="Arial"/>
          <w:i/>
          <w:iCs/>
        </w:rPr>
        <w:t xml:space="preserve">Δηλώσεις συμμετοχής έως </w:t>
      </w:r>
      <w:r w:rsidRPr="001F7615">
        <w:rPr>
          <w:rFonts w:ascii="Arial" w:hAnsi="Arial" w:cs="Arial"/>
          <w:i/>
          <w:iCs/>
        </w:rPr>
        <w:t>Δευτέρα</w:t>
      </w:r>
      <w:r w:rsidRPr="001F7615">
        <w:rPr>
          <w:rFonts w:ascii="Arial" w:hAnsi="Arial" w:cs="Arial"/>
          <w:i/>
          <w:iCs/>
        </w:rPr>
        <w:t xml:space="preserve"> 2</w:t>
      </w:r>
      <w:r w:rsidRPr="001F7615">
        <w:rPr>
          <w:rFonts w:ascii="Arial" w:hAnsi="Arial" w:cs="Arial"/>
          <w:i/>
          <w:iCs/>
        </w:rPr>
        <w:t>5</w:t>
      </w:r>
      <w:r w:rsidRPr="001F7615">
        <w:rPr>
          <w:rFonts w:ascii="Arial" w:hAnsi="Arial" w:cs="Arial"/>
          <w:i/>
          <w:iCs/>
        </w:rPr>
        <w:t xml:space="preserve"> </w:t>
      </w:r>
      <w:r w:rsidRPr="001F7615">
        <w:rPr>
          <w:rFonts w:ascii="Arial" w:hAnsi="Arial" w:cs="Arial"/>
          <w:i/>
          <w:iCs/>
        </w:rPr>
        <w:t>Μαΐου</w:t>
      </w:r>
      <w:r w:rsidRPr="001F7615">
        <w:rPr>
          <w:rFonts w:ascii="Arial" w:hAnsi="Arial" w:cs="Arial"/>
          <w:i/>
          <w:iCs/>
        </w:rPr>
        <w:t xml:space="preserve"> 2026</w:t>
      </w:r>
    </w:p>
    <w:p w14:paraId="2569874B" w14:textId="77777777" w:rsidR="001F7615" w:rsidRPr="00225F82" w:rsidRDefault="001F7615" w:rsidP="00AC7985">
      <w:pPr>
        <w:shd w:val="clear" w:color="auto" w:fill="FFFFFF"/>
        <w:spacing w:before="60" w:after="0" w:line="240" w:lineRule="auto"/>
        <w:ind w:left="1200"/>
        <w:rPr>
          <w:rFonts w:ascii="Arial" w:eastAsia="Times New Roman" w:hAnsi="Arial" w:cs="Arial"/>
          <w:color w:val="424242"/>
          <w:spacing w:val="3"/>
          <w:sz w:val="24"/>
          <w:szCs w:val="24"/>
          <w:lang w:eastAsia="el-GR"/>
        </w:rPr>
      </w:pPr>
    </w:p>
    <w:p w14:paraId="6A86D5AE" w14:textId="77777777" w:rsidR="001F7615" w:rsidRDefault="001F7615" w:rsidP="001F7615">
      <w:pPr>
        <w:shd w:val="clear" w:color="auto" w:fill="FFFFFF"/>
        <w:spacing w:after="240" w:line="420" w:lineRule="atLeast"/>
        <w:rPr>
          <w:rFonts w:ascii="Arial" w:eastAsia="Times New Roman" w:hAnsi="Arial" w:cs="Arial"/>
          <w:color w:val="424242"/>
          <w:spacing w:val="3"/>
          <w:sz w:val="24"/>
          <w:szCs w:val="24"/>
          <w:lang w:eastAsia="el-GR"/>
        </w:rPr>
      </w:pPr>
    </w:p>
    <w:p w14:paraId="6E4C70BD" w14:textId="5330BD5C" w:rsidR="00936112" w:rsidRPr="001F7615" w:rsidRDefault="001F7615" w:rsidP="001F7615">
      <w:pPr>
        <w:shd w:val="clear" w:color="auto" w:fill="FFFFFF"/>
        <w:spacing w:after="240" w:line="420" w:lineRule="atLeast"/>
        <w:rPr>
          <w:rFonts w:ascii="Arial" w:eastAsia="Times New Roman" w:hAnsi="Arial" w:cs="Arial"/>
          <w:color w:val="424242"/>
          <w:spacing w:val="3"/>
          <w:sz w:val="24"/>
          <w:szCs w:val="24"/>
          <w:lang w:eastAsia="el-GR"/>
        </w:rPr>
      </w:pPr>
      <w:r>
        <w:rPr>
          <w:rFonts w:ascii="Arial" w:eastAsia="Times New Roman" w:hAnsi="Arial" w:cs="Arial"/>
          <w:color w:val="424242"/>
          <w:spacing w:val="3"/>
          <w:sz w:val="24"/>
          <w:szCs w:val="24"/>
          <w:lang w:eastAsia="el-GR"/>
        </w:rPr>
        <w:t xml:space="preserve">         </w:t>
      </w:r>
      <w:r w:rsidR="00E33DED">
        <w:rPr>
          <w:rFonts w:ascii="Arial" w:hAnsi="Arial" w:cs="Arial"/>
          <w:b/>
          <w:bCs/>
          <w:sz w:val="28"/>
          <w:szCs w:val="28"/>
        </w:rPr>
        <w:t xml:space="preserve"> </w:t>
      </w:r>
      <w:r w:rsidR="007C1C78">
        <w:rPr>
          <w:rFonts w:ascii="Arial" w:hAnsi="Arial" w:cs="Arial"/>
          <w:b/>
          <w:bCs/>
          <w:sz w:val="28"/>
          <w:szCs w:val="28"/>
        </w:rPr>
        <w:t xml:space="preserve">  </w:t>
      </w:r>
      <w:r w:rsidR="00936112" w:rsidRPr="00936112">
        <w:rPr>
          <w:rFonts w:ascii="Arial" w:hAnsi="Arial" w:cs="Arial"/>
          <w:b/>
          <w:bCs/>
          <w:sz w:val="28"/>
          <w:szCs w:val="28"/>
        </w:rPr>
        <w:t>Εργατοϋπαλληλικό Κέντρο Νομού Χανίων</w:t>
      </w:r>
    </w:p>
    <w:p w14:paraId="400D644A" w14:textId="521FBEBA" w:rsidR="00936112" w:rsidRDefault="00936112" w:rsidP="00936112">
      <w:pPr>
        <w:ind w:firstLine="720"/>
      </w:pPr>
    </w:p>
    <w:p w14:paraId="5B0735C7" w14:textId="77777777" w:rsidR="00225F82" w:rsidRPr="00225F82" w:rsidRDefault="00225F82" w:rsidP="00225F82">
      <w:pPr>
        <w:shd w:val="clear" w:color="auto" w:fill="FFFFFF"/>
        <w:spacing w:after="240" w:line="420" w:lineRule="atLeast"/>
        <w:rPr>
          <w:rFonts w:ascii="Noto-Sans" w:eastAsia="Times New Roman" w:hAnsi="Noto-Sans" w:cs="Times New Roman"/>
          <w:color w:val="424242"/>
          <w:spacing w:val="3"/>
          <w:sz w:val="27"/>
          <w:szCs w:val="27"/>
          <w:lang w:eastAsia="el-GR"/>
        </w:rPr>
      </w:pPr>
      <w:r w:rsidRPr="00225F82">
        <w:rPr>
          <w:rFonts w:ascii="Noto-Sans" w:eastAsia="Times New Roman" w:hAnsi="Noto-Sans" w:cs="Times New Roman"/>
          <w:color w:val="424242"/>
          <w:spacing w:val="3"/>
          <w:sz w:val="27"/>
          <w:szCs w:val="27"/>
          <w:lang w:eastAsia="el-GR"/>
        </w:rPr>
        <w:t> </w:t>
      </w:r>
    </w:p>
    <w:p w14:paraId="62F25F22" w14:textId="77777777" w:rsidR="00225F82" w:rsidRPr="00225F82" w:rsidRDefault="00225F82" w:rsidP="00225F82"/>
    <w:sectPr w:rsidR="00225F82" w:rsidRPr="00225F82" w:rsidSect="001F34D2">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ans">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6F52"/>
    <w:multiLevelType w:val="hybridMultilevel"/>
    <w:tmpl w:val="54304E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6C751C25"/>
    <w:multiLevelType w:val="multilevel"/>
    <w:tmpl w:val="C290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6F"/>
    <w:rsid w:val="0004094F"/>
    <w:rsid w:val="000A116F"/>
    <w:rsid w:val="00120B64"/>
    <w:rsid w:val="0019184F"/>
    <w:rsid w:val="001C45FC"/>
    <w:rsid w:val="001D382D"/>
    <w:rsid w:val="001F34D2"/>
    <w:rsid w:val="001F7615"/>
    <w:rsid w:val="00225F82"/>
    <w:rsid w:val="002370DE"/>
    <w:rsid w:val="00243DEF"/>
    <w:rsid w:val="005736B2"/>
    <w:rsid w:val="007C1C78"/>
    <w:rsid w:val="008C17D9"/>
    <w:rsid w:val="00900EB6"/>
    <w:rsid w:val="00936112"/>
    <w:rsid w:val="00985F51"/>
    <w:rsid w:val="009E1F28"/>
    <w:rsid w:val="00A03247"/>
    <w:rsid w:val="00AC7985"/>
    <w:rsid w:val="00B30309"/>
    <w:rsid w:val="00C6041F"/>
    <w:rsid w:val="00C9709C"/>
    <w:rsid w:val="00D24665"/>
    <w:rsid w:val="00D53A1B"/>
    <w:rsid w:val="00D73D2E"/>
    <w:rsid w:val="00D85DED"/>
    <w:rsid w:val="00DA2FCA"/>
    <w:rsid w:val="00E33DED"/>
    <w:rsid w:val="00E609AC"/>
    <w:rsid w:val="00E6475C"/>
    <w:rsid w:val="00ED4F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49D3"/>
  <w15:chartTrackingRefBased/>
  <w15:docId w15:val="{8EC17E16-9A98-4D53-9A52-E56975B8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F34D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1"/>
    <w:basedOn w:val="a"/>
    <w:rsid w:val="001F34D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1F34D2"/>
    <w:rPr>
      <w:color w:val="0000FF"/>
      <w:u w:val="single"/>
    </w:rPr>
  </w:style>
  <w:style w:type="paragraph" w:customStyle="1" w:styleId="10">
    <w:name w:val="Βασικό1"/>
    <w:rsid w:val="00936112"/>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11">
    <w:name w:val="Βασικό1"/>
    <w:basedOn w:val="a"/>
    <w:rsid w:val="00936112"/>
    <w:pPr>
      <w:spacing w:before="100" w:beforeAutospacing="1" w:after="100" w:afterAutospacing="1" w:line="271" w:lineRule="auto"/>
    </w:pPr>
    <w:rPr>
      <w:rFonts w:ascii="Calibri" w:eastAsia="Times New Roman" w:hAnsi="Calibri" w:cs="Times New Roman"/>
      <w:sz w:val="24"/>
      <w:szCs w:val="24"/>
      <w:lang w:eastAsia="el-GR"/>
    </w:rPr>
  </w:style>
  <w:style w:type="paragraph" w:styleId="a3">
    <w:name w:val="List Paragraph"/>
    <w:basedOn w:val="a"/>
    <w:uiPriority w:val="34"/>
    <w:qFormat/>
    <w:rsid w:val="001F761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887">
      <w:bodyDiv w:val="1"/>
      <w:marLeft w:val="0"/>
      <w:marRight w:val="0"/>
      <w:marTop w:val="0"/>
      <w:marBottom w:val="0"/>
      <w:divBdr>
        <w:top w:val="none" w:sz="0" w:space="0" w:color="auto"/>
        <w:left w:val="none" w:sz="0" w:space="0" w:color="auto"/>
        <w:bottom w:val="none" w:sz="0" w:space="0" w:color="auto"/>
        <w:right w:val="none" w:sz="0" w:space="0" w:color="auto"/>
      </w:divBdr>
    </w:div>
    <w:div w:id="417092277">
      <w:bodyDiv w:val="1"/>
      <w:marLeft w:val="0"/>
      <w:marRight w:val="0"/>
      <w:marTop w:val="0"/>
      <w:marBottom w:val="0"/>
      <w:divBdr>
        <w:top w:val="none" w:sz="0" w:space="0" w:color="auto"/>
        <w:left w:val="none" w:sz="0" w:space="0" w:color="auto"/>
        <w:bottom w:val="none" w:sz="0" w:space="0" w:color="auto"/>
        <w:right w:val="none" w:sz="0" w:space="0" w:color="auto"/>
      </w:divBdr>
    </w:div>
    <w:div w:id="887185702">
      <w:bodyDiv w:val="1"/>
      <w:marLeft w:val="0"/>
      <w:marRight w:val="0"/>
      <w:marTop w:val="0"/>
      <w:marBottom w:val="0"/>
      <w:divBdr>
        <w:top w:val="none" w:sz="0" w:space="0" w:color="auto"/>
        <w:left w:val="none" w:sz="0" w:space="0" w:color="auto"/>
        <w:bottom w:val="none" w:sz="0" w:space="0" w:color="auto"/>
        <w:right w:val="none" w:sz="0" w:space="0" w:color="auto"/>
      </w:divBdr>
      <w:divsChild>
        <w:div w:id="1841503824">
          <w:marLeft w:val="0"/>
          <w:marRight w:val="0"/>
          <w:marTop w:val="0"/>
          <w:marBottom w:val="0"/>
          <w:divBdr>
            <w:top w:val="none" w:sz="0" w:space="0" w:color="auto"/>
            <w:left w:val="none" w:sz="0" w:space="0" w:color="auto"/>
            <w:bottom w:val="none" w:sz="0" w:space="0" w:color="auto"/>
            <w:right w:val="none" w:sz="0" w:space="0" w:color="auto"/>
          </w:divBdr>
          <w:divsChild>
            <w:div w:id="496042440">
              <w:marLeft w:val="0"/>
              <w:marRight w:val="0"/>
              <w:marTop w:val="0"/>
              <w:marBottom w:val="0"/>
              <w:divBdr>
                <w:top w:val="none" w:sz="0" w:space="0" w:color="auto"/>
                <w:left w:val="none" w:sz="0" w:space="0" w:color="auto"/>
                <w:bottom w:val="none" w:sz="0" w:space="0" w:color="auto"/>
                <w:right w:val="none" w:sz="0" w:space="0" w:color="auto"/>
              </w:divBdr>
              <w:divsChild>
                <w:div w:id="2091462173">
                  <w:marLeft w:val="0"/>
                  <w:marRight w:val="0"/>
                  <w:marTop w:val="0"/>
                  <w:marBottom w:val="0"/>
                  <w:divBdr>
                    <w:top w:val="none" w:sz="0" w:space="0" w:color="auto"/>
                    <w:left w:val="none" w:sz="0" w:space="0" w:color="auto"/>
                    <w:bottom w:val="none" w:sz="0" w:space="0" w:color="auto"/>
                    <w:right w:val="none" w:sz="0" w:space="0" w:color="auto"/>
                  </w:divBdr>
                  <w:divsChild>
                    <w:div w:id="1517037994">
                      <w:marLeft w:val="0"/>
                      <w:marRight w:val="0"/>
                      <w:marTop w:val="0"/>
                      <w:marBottom w:val="0"/>
                      <w:divBdr>
                        <w:top w:val="none" w:sz="0" w:space="0" w:color="auto"/>
                        <w:left w:val="none" w:sz="0" w:space="0" w:color="auto"/>
                        <w:bottom w:val="none" w:sz="0" w:space="0" w:color="auto"/>
                        <w:right w:val="none" w:sz="0" w:space="0" w:color="auto"/>
                      </w:divBdr>
                      <w:divsChild>
                        <w:div w:id="521169136">
                          <w:marLeft w:val="0"/>
                          <w:marRight w:val="0"/>
                          <w:marTop w:val="0"/>
                          <w:marBottom w:val="0"/>
                          <w:divBdr>
                            <w:top w:val="none" w:sz="0" w:space="0" w:color="auto"/>
                            <w:left w:val="none" w:sz="0" w:space="0" w:color="auto"/>
                            <w:bottom w:val="none" w:sz="0" w:space="0" w:color="auto"/>
                            <w:right w:val="none" w:sz="0" w:space="0" w:color="auto"/>
                          </w:divBdr>
                          <w:divsChild>
                            <w:div w:id="120654676">
                              <w:marLeft w:val="0"/>
                              <w:marRight w:val="0"/>
                              <w:marTop w:val="0"/>
                              <w:marBottom w:val="0"/>
                              <w:divBdr>
                                <w:top w:val="none" w:sz="0" w:space="0" w:color="auto"/>
                                <w:left w:val="none" w:sz="0" w:space="0" w:color="auto"/>
                                <w:bottom w:val="none" w:sz="0" w:space="0" w:color="auto"/>
                                <w:right w:val="none" w:sz="0" w:space="0" w:color="auto"/>
                              </w:divBdr>
                              <w:divsChild>
                                <w:div w:id="375546590">
                                  <w:marLeft w:val="0"/>
                                  <w:marRight w:val="0"/>
                                  <w:marTop w:val="0"/>
                                  <w:marBottom w:val="0"/>
                                  <w:divBdr>
                                    <w:top w:val="none" w:sz="0" w:space="0" w:color="auto"/>
                                    <w:left w:val="none" w:sz="0" w:space="0" w:color="auto"/>
                                    <w:bottom w:val="none" w:sz="0" w:space="0" w:color="auto"/>
                                    <w:right w:val="none" w:sz="0" w:space="0" w:color="auto"/>
                                  </w:divBdr>
                                  <w:divsChild>
                                    <w:div w:id="1130050167">
                                      <w:marLeft w:val="0"/>
                                      <w:marRight w:val="0"/>
                                      <w:marTop w:val="0"/>
                                      <w:marBottom w:val="0"/>
                                      <w:divBdr>
                                        <w:top w:val="none" w:sz="0" w:space="0" w:color="auto"/>
                                        <w:left w:val="none" w:sz="0" w:space="0" w:color="auto"/>
                                        <w:bottom w:val="none" w:sz="0" w:space="0" w:color="auto"/>
                                        <w:right w:val="none" w:sz="0" w:space="0" w:color="auto"/>
                                      </w:divBdr>
                                      <w:divsChild>
                                        <w:div w:id="133762424">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791268">
      <w:bodyDiv w:val="1"/>
      <w:marLeft w:val="0"/>
      <w:marRight w:val="0"/>
      <w:marTop w:val="0"/>
      <w:marBottom w:val="0"/>
      <w:divBdr>
        <w:top w:val="none" w:sz="0" w:space="0" w:color="auto"/>
        <w:left w:val="none" w:sz="0" w:space="0" w:color="auto"/>
        <w:bottom w:val="none" w:sz="0" w:space="0" w:color="auto"/>
        <w:right w:val="none" w:sz="0" w:space="0" w:color="auto"/>
      </w:divBdr>
    </w:div>
    <w:div w:id="180041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445</Words>
  <Characters>2404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2026-05-22T16:14:00Z</cp:lastPrinted>
  <dcterms:created xsi:type="dcterms:W3CDTF">2026-05-20T09:42:00Z</dcterms:created>
  <dcterms:modified xsi:type="dcterms:W3CDTF">2026-05-22T16:34:00Z</dcterms:modified>
</cp:coreProperties>
</file>